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A02" w:rsidRDefault="000E0A02" w:rsidP="000E0A02">
      <w:pPr>
        <w:ind w:firstLine="708"/>
        <w:jc w:val="center"/>
        <w:rPr>
          <w:rFonts w:ascii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color w:val="181818"/>
          <w:sz w:val="24"/>
          <w:szCs w:val="24"/>
        </w:rPr>
        <w:t>О</w:t>
      </w:r>
      <w:r w:rsidRPr="00443EB5">
        <w:rPr>
          <w:rFonts w:ascii="Times New Roman" w:hAnsi="Times New Roman" w:cs="Times New Roman"/>
          <w:b/>
          <w:color w:val="181818"/>
          <w:sz w:val="24"/>
          <w:szCs w:val="24"/>
        </w:rPr>
        <w:t xml:space="preserve">тчет о работе лагеря </w:t>
      </w:r>
      <w:r>
        <w:rPr>
          <w:rFonts w:ascii="Times New Roman" w:hAnsi="Times New Roman" w:cs="Times New Roman"/>
          <w:b/>
          <w:color w:val="181818"/>
          <w:sz w:val="24"/>
          <w:szCs w:val="24"/>
        </w:rPr>
        <w:t>с дневным  пребыванием детей</w:t>
      </w:r>
    </w:p>
    <w:p w:rsidR="000E0A02" w:rsidRDefault="000E0A02" w:rsidP="000E0A0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5CE8DDC3" wp14:editId="6C907C7F">
            <wp:simplePos x="0" y="0"/>
            <wp:positionH relativeFrom="column">
              <wp:posOffset>4578985</wp:posOffset>
            </wp:positionH>
            <wp:positionV relativeFrom="paragraph">
              <wp:posOffset>285750</wp:posOffset>
            </wp:positionV>
            <wp:extent cx="1831975" cy="1284605"/>
            <wp:effectExtent l="19050" t="19050" r="15875" b="10795"/>
            <wp:wrapThrough wrapText="bothSides">
              <wp:wrapPolygon edited="0">
                <wp:start x="-225" y="-320"/>
                <wp:lineTo x="-225" y="21461"/>
                <wp:lineTo x="21563" y="21461"/>
                <wp:lineTo x="21563" y="-320"/>
                <wp:lineTo x="-225" y="-320"/>
              </wp:wrapPolygon>
            </wp:wrapThrough>
            <wp:docPr id="1" name="Рисунок 1" descr="C:\Users\User\Desktop\город_мастеров_2019_-_3б_ит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од_мастеров_2019_-_3б_итог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28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D5BDA">
        <w:rPr>
          <w:rFonts w:ascii="Times New Roman" w:hAnsi="Times New Roman" w:cs="Times New Roman"/>
          <w:color w:val="181818"/>
          <w:sz w:val="24"/>
          <w:szCs w:val="24"/>
        </w:rPr>
        <w:t>Согласно приказу департамента по социальной политике администрации города от 01.04.2019 № 200/42-П «О подготовке учреждений культуры и дополнительного образования к работе в период летних каникул 2019 года и обеспечении безопасности детей при проведении культурно-массовых мероприятий»</w:t>
      </w:r>
      <w:r>
        <w:rPr>
          <w:rFonts w:ascii="Times New Roman" w:hAnsi="Times New Roman" w:cs="Times New Roman"/>
          <w:color w:val="181818"/>
          <w:sz w:val="24"/>
          <w:szCs w:val="24"/>
        </w:rPr>
        <w:t>, с 01 июня по 26 июня 2019 года на базе муниципального автономного учреждения дополнительного образования г. Нижневартовска «Детская школа искусств №1» была организована работа лагеря</w:t>
      </w:r>
      <w:proofErr w:type="gramEnd"/>
      <w:r>
        <w:rPr>
          <w:rFonts w:ascii="Times New Roman" w:hAnsi="Times New Roman" w:cs="Times New Roman"/>
          <w:color w:val="181818"/>
          <w:sz w:val="24"/>
          <w:szCs w:val="24"/>
        </w:rPr>
        <w:t xml:space="preserve"> с дневным пребыванием детей «Город мастеров»</w:t>
      </w:r>
      <w:r w:rsidRPr="001807E8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5D5BDA">
        <w:rPr>
          <w:rFonts w:ascii="Times New Roman" w:hAnsi="Times New Roman" w:cs="Times New Roman"/>
          <w:color w:val="181818"/>
          <w:sz w:val="24"/>
          <w:szCs w:val="24"/>
        </w:rPr>
        <w:t xml:space="preserve">по 3 профильным направлениям: </w:t>
      </w:r>
      <w:proofErr w:type="gramStart"/>
      <w:r w:rsidRPr="005D5BDA">
        <w:rPr>
          <w:rFonts w:ascii="Times New Roman" w:hAnsi="Times New Roman" w:cs="Times New Roman"/>
          <w:color w:val="181818"/>
          <w:sz w:val="24"/>
          <w:szCs w:val="24"/>
        </w:rPr>
        <w:t>музыкальное</w:t>
      </w:r>
      <w:proofErr w:type="gramEnd"/>
      <w:r w:rsidRPr="005D5BDA">
        <w:rPr>
          <w:rFonts w:ascii="Times New Roman" w:hAnsi="Times New Roman" w:cs="Times New Roman"/>
          <w:color w:val="181818"/>
          <w:sz w:val="24"/>
          <w:szCs w:val="24"/>
        </w:rPr>
        <w:t>, художественное, хореографическое</w:t>
      </w:r>
      <w:r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:rsidR="000E0A02" w:rsidRDefault="000E0A02" w:rsidP="000E0A0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Цель и задачи лагеря с дневным пребыванием детей.</w:t>
      </w:r>
    </w:p>
    <w:p w:rsidR="000E0A02" w:rsidRPr="009E5FF4" w:rsidRDefault="000E0A02" w:rsidP="000E0A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9E5FF4">
        <w:rPr>
          <w:rFonts w:ascii="Times New Roman" w:hAnsi="Times New Roman" w:cs="Times New Roman"/>
          <w:color w:val="181818"/>
          <w:sz w:val="24"/>
          <w:szCs w:val="24"/>
        </w:rPr>
        <w:t xml:space="preserve">Основная цель работы лагеря заключается не только в организации отдыха и оздоровления детей в каникулярное время, но и в  создании оптимально благоприятных условий для комплексного развития личности подрастающего поколения, включающее в себя профессиональное самоопределение, интеллектуальное, нравственное и физическое совершенствование. </w:t>
      </w:r>
    </w:p>
    <w:p w:rsidR="000E0A02" w:rsidRPr="00120697" w:rsidRDefault="000E0A02" w:rsidP="000E0A0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Задачи:</w:t>
      </w:r>
      <w:r>
        <w:rPr>
          <w:rFonts w:ascii="Times New Roman" w:hAnsi="Times New Roman" w:cs="Times New Roman"/>
          <w:color w:val="181818"/>
          <w:sz w:val="24"/>
          <w:szCs w:val="24"/>
        </w:rPr>
        <w:br/>
        <w:t xml:space="preserve">- </w:t>
      </w:r>
      <w:r w:rsidRPr="00120697">
        <w:rPr>
          <w:rFonts w:ascii="Times New Roman" w:hAnsi="Times New Roman" w:cs="Times New Roman"/>
          <w:color w:val="181818"/>
          <w:sz w:val="24"/>
          <w:szCs w:val="24"/>
        </w:rPr>
        <w:t>Приобщение ребят к творческим видам деятельности, развитие творческого мышления.</w:t>
      </w:r>
    </w:p>
    <w:p w:rsidR="000E0A02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- </w:t>
      </w:r>
      <w:r w:rsidRPr="00120697">
        <w:rPr>
          <w:rFonts w:ascii="Times New Roman" w:hAnsi="Times New Roman" w:cs="Times New Roman"/>
          <w:color w:val="181818"/>
          <w:sz w:val="24"/>
          <w:szCs w:val="24"/>
        </w:rPr>
        <w:t>Формирование культурного поведения, санитарно-гигиенической культуры.</w:t>
      </w:r>
    </w:p>
    <w:p w:rsidR="000E0A02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- </w:t>
      </w:r>
      <w:r w:rsidRPr="00120697">
        <w:rPr>
          <w:rFonts w:ascii="Times New Roman" w:hAnsi="Times New Roman" w:cs="Times New Roman"/>
          <w:color w:val="181818"/>
          <w:sz w:val="24"/>
          <w:szCs w:val="24"/>
        </w:rPr>
        <w:t>Создание благоприятных условий для укрепления здоровья детей, использование окружающей природы в качестве источника оздоровления ребёнка.</w:t>
      </w:r>
    </w:p>
    <w:p w:rsidR="000E0A02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- </w:t>
      </w:r>
      <w:r w:rsidRPr="00120697">
        <w:rPr>
          <w:rFonts w:ascii="Times New Roman" w:hAnsi="Times New Roman" w:cs="Times New Roman"/>
          <w:color w:val="181818"/>
          <w:sz w:val="24"/>
          <w:szCs w:val="24"/>
        </w:rPr>
        <w:t>Организация среды, предоставляющей ребенку возможность для самореализации на индивидуальном личностном потенциале.</w:t>
      </w:r>
    </w:p>
    <w:p w:rsidR="000E0A02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- </w:t>
      </w:r>
      <w:r w:rsidRPr="00120697">
        <w:rPr>
          <w:rFonts w:ascii="Times New Roman" w:hAnsi="Times New Roman" w:cs="Times New Roman"/>
          <w:color w:val="181818"/>
          <w:sz w:val="24"/>
          <w:szCs w:val="24"/>
        </w:rPr>
        <w:t>Формирование у ребят навыков общения и толерантности.</w:t>
      </w:r>
    </w:p>
    <w:p w:rsidR="000E0A02" w:rsidRPr="009E5FF4" w:rsidRDefault="000E0A02" w:rsidP="000E0A02">
      <w:pPr>
        <w:pStyle w:val="a4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proofErr w:type="gramStart"/>
      <w:r w:rsidRPr="009E5FF4">
        <w:rPr>
          <w:rFonts w:ascii="Times New Roman" w:hAnsi="Times New Roman" w:cs="Times New Roman"/>
          <w:color w:val="181818"/>
          <w:sz w:val="24"/>
          <w:szCs w:val="24"/>
        </w:rPr>
        <w:t>Охват детей оздоровлением в лагере с дневным пребыванием детей «Город мастеров» составил 65 человек, из них 8 льготной категории, воспитывающиеся в многодетных семьях.</w:t>
      </w:r>
      <w:proofErr w:type="gramEnd"/>
      <w:r w:rsidRPr="009E5FF4">
        <w:rPr>
          <w:rFonts w:ascii="Times New Roman" w:hAnsi="Times New Roman" w:cs="Times New Roman"/>
          <w:color w:val="181818"/>
          <w:sz w:val="24"/>
          <w:szCs w:val="24"/>
        </w:rPr>
        <w:t xml:space="preserve"> Из числа воспитанников, согласно возрасту, было сформировано три отряда (по 21-22 человека в каждом отряде).</w:t>
      </w:r>
    </w:p>
    <w:p w:rsidR="000E0A02" w:rsidRDefault="000E0A02" w:rsidP="000E0A0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9E5FF4">
        <w:rPr>
          <w:rFonts w:ascii="Times New Roman" w:hAnsi="Times New Roman" w:cs="Times New Roman"/>
          <w:color w:val="181818"/>
          <w:sz w:val="24"/>
          <w:szCs w:val="24"/>
        </w:rPr>
        <w:t>Штат лагеря укомплектован специалистами, имеющи</w:t>
      </w:r>
      <w:r>
        <w:rPr>
          <w:rFonts w:ascii="Times New Roman" w:hAnsi="Times New Roman" w:cs="Times New Roman"/>
          <w:color w:val="181818"/>
          <w:sz w:val="24"/>
          <w:szCs w:val="24"/>
        </w:rPr>
        <w:t>ми соответствующее образование.</w:t>
      </w:r>
    </w:p>
    <w:p w:rsidR="000E0A02" w:rsidRPr="001B2779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9B5057">
        <w:rPr>
          <w:rFonts w:ascii="Times New Roman" w:hAnsi="Times New Roman" w:cs="Times New Roman"/>
          <w:color w:val="181818"/>
          <w:sz w:val="24"/>
          <w:szCs w:val="24"/>
        </w:rPr>
        <w:t xml:space="preserve">В штатном расписании предусмотрены: </w:t>
      </w:r>
      <w:r w:rsidRPr="00195948">
        <w:rPr>
          <w:rFonts w:ascii="Times New Roman" w:hAnsi="Times New Roman" w:cs="Times New Roman"/>
          <w:color w:val="181818"/>
          <w:sz w:val="24"/>
          <w:szCs w:val="24"/>
        </w:rPr>
        <w:t xml:space="preserve">начальник лагеря, </w:t>
      </w:r>
      <w:proofErr w:type="spellStart"/>
      <w:r>
        <w:rPr>
          <w:rFonts w:ascii="Times New Roman" w:hAnsi="Times New Roman" w:cs="Times New Roman"/>
          <w:color w:val="181818"/>
          <w:sz w:val="24"/>
          <w:szCs w:val="24"/>
        </w:rPr>
        <w:t>Гладовская</w:t>
      </w:r>
      <w:proofErr w:type="spellEnd"/>
      <w:r>
        <w:rPr>
          <w:rFonts w:ascii="Times New Roman" w:hAnsi="Times New Roman" w:cs="Times New Roman"/>
          <w:color w:val="181818"/>
          <w:sz w:val="24"/>
          <w:szCs w:val="24"/>
        </w:rPr>
        <w:t xml:space="preserve"> Алла Васильевна</w:t>
      </w:r>
      <w:r w:rsidRPr="00195948">
        <w:rPr>
          <w:rFonts w:ascii="Times New Roman" w:hAnsi="Times New Roman" w:cs="Times New Roman"/>
          <w:color w:val="181818"/>
          <w:sz w:val="24"/>
          <w:szCs w:val="24"/>
        </w:rPr>
        <w:t>;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                  3 воспитателя:</w:t>
      </w:r>
      <w:r w:rsidRPr="00195948">
        <w:rPr>
          <w:rFonts w:ascii="Times New Roman" w:hAnsi="Times New Roman" w:cs="Times New Roman"/>
          <w:color w:val="181818"/>
          <w:sz w:val="24"/>
          <w:szCs w:val="24"/>
        </w:rPr>
        <w:t xml:space="preserve"> Черненко Елена Васильевна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, Веснина Ольга Викторовна, </w:t>
      </w:r>
      <w:proofErr w:type="spellStart"/>
      <w:r>
        <w:rPr>
          <w:rFonts w:ascii="Times New Roman" w:hAnsi="Times New Roman" w:cs="Times New Roman"/>
          <w:color w:val="181818"/>
          <w:sz w:val="24"/>
          <w:szCs w:val="24"/>
        </w:rPr>
        <w:t>Сигова</w:t>
      </w:r>
      <w:proofErr w:type="spellEnd"/>
      <w:r>
        <w:rPr>
          <w:rFonts w:ascii="Times New Roman" w:hAnsi="Times New Roman" w:cs="Times New Roman"/>
          <w:color w:val="181818"/>
          <w:sz w:val="24"/>
          <w:szCs w:val="24"/>
        </w:rPr>
        <w:t xml:space="preserve"> Елизавета Витальевна;</w:t>
      </w:r>
      <w:r w:rsidRPr="00195948">
        <w:rPr>
          <w:rFonts w:ascii="Times New Roman" w:hAnsi="Times New Roman" w:cs="Times New Roman"/>
          <w:color w:val="181818"/>
          <w:sz w:val="24"/>
          <w:szCs w:val="24"/>
        </w:rPr>
        <w:t xml:space="preserve"> медицинский работник, </w:t>
      </w:r>
      <w:proofErr w:type="spellStart"/>
      <w:r w:rsidRPr="00195948">
        <w:rPr>
          <w:rFonts w:ascii="Times New Roman" w:hAnsi="Times New Roman" w:cs="Times New Roman"/>
          <w:color w:val="181818"/>
          <w:sz w:val="24"/>
          <w:szCs w:val="24"/>
        </w:rPr>
        <w:t>Синега</w:t>
      </w:r>
      <w:proofErr w:type="spellEnd"/>
      <w:r w:rsidRPr="00195948">
        <w:rPr>
          <w:rFonts w:ascii="Times New Roman" w:hAnsi="Times New Roman" w:cs="Times New Roman"/>
          <w:color w:val="181818"/>
          <w:sz w:val="24"/>
          <w:szCs w:val="24"/>
        </w:rPr>
        <w:t xml:space="preserve"> Елена Владимировна. </w:t>
      </w:r>
    </w:p>
    <w:p w:rsidR="000E0A02" w:rsidRPr="009E5FF4" w:rsidRDefault="000E0A02" w:rsidP="000E0A02">
      <w:pPr>
        <w:pStyle w:val="a4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9E5FF4">
        <w:rPr>
          <w:rFonts w:ascii="Times New Roman" w:hAnsi="Times New Roman" w:cs="Times New Roman"/>
          <w:color w:val="181818"/>
          <w:sz w:val="24"/>
          <w:szCs w:val="24"/>
        </w:rPr>
        <w:t xml:space="preserve">Медицинское сопровождение воспитанников лагеря «Город мастеров» осуществлялось Еленой Владимировной </w:t>
      </w:r>
      <w:proofErr w:type="spellStart"/>
      <w:r w:rsidRPr="009E5FF4">
        <w:rPr>
          <w:rFonts w:ascii="Times New Roman" w:hAnsi="Times New Roman" w:cs="Times New Roman"/>
          <w:color w:val="181818"/>
          <w:sz w:val="24"/>
          <w:szCs w:val="24"/>
        </w:rPr>
        <w:t>Синега</w:t>
      </w:r>
      <w:proofErr w:type="spellEnd"/>
      <w:r w:rsidRPr="009E5FF4">
        <w:rPr>
          <w:rFonts w:ascii="Times New Roman" w:hAnsi="Times New Roman" w:cs="Times New Roman"/>
          <w:color w:val="181818"/>
          <w:sz w:val="24"/>
          <w:szCs w:val="24"/>
        </w:rPr>
        <w:t xml:space="preserve">, медицинской сестрой дневного стационара детской поликлиники №2, </w:t>
      </w:r>
      <w:proofErr w:type="gramStart"/>
      <w:r w:rsidRPr="009E5FF4">
        <w:rPr>
          <w:rFonts w:ascii="Times New Roman" w:hAnsi="Times New Roman" w:cs="Times New Roman"/>
          <w:color w:val="181818"/>
          <w:sz w:val="24"/>
          <w:szCs w:val="24"/>
        </w:rPr>
        <w:t>согласно договора</w:t>
      </w:r>
      <w:proofErr w:type="gramEnd"/>
      <w:r w:rsidRPr="009E5FF4">
        <w:rPr>
          <w:rFonts w:ascii="Times New Roman" w:hAnsi="Times New Roman" w:cs="Times New Roman"/>
          <w:color w:val="181818"/>
          <w:sz w:val="24"/>
          <w:szCs w:val="24"/>
        </w:rPr>
        <w:t xml:space="preserve"> №2/2019 от 25.04.2019г. с БУ ХМАО-Югры «</w:t>
      </w:r>
      <w:proofErr w:type="spellStart"/>
      <w:r w:rsidRPr="009E5FF4">
        <w:rPr>
          <w:rFonts w:ascii="Times New Roman" w:hAnsi="Times New Roman" w:cs="Times New Roman"/>
          <w:color w:val="181818"/>
          <w:sz w:val="24"/>
          <w:szCs w:val="24"/>
        </w:rPr>
        <w:t>Нижневартовская</w:t>
      </w:r>
      <w:proofErr w:type="spellEnd"/>
      <w:r w:rsidRPr="009E5FF4">
        <w:rPr>
          <w:rFonts w:ascii="Times New Roman" w:hAnsi="Times New Roman" w:cs="Times New Roman"/>
          <w:color w:val="181818"/>
          <w:sz w:val="24"/>
          <w:szCs w:val="24"/>
        </w:rPr>
        <w:t xml:space="preserve"> городская детская поликлиника».  </w:t>
      </w:r>
    </w:p>
    <w:p w:rsidR="000E0A02" w:rsidRPr="009E5FF4" w:rsidRDefault="000E0A02" w:rsidP="000E0A02">
      <w:pPr>
        <w:pStyle w:val="a4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9E5FF4">
        <w:rPr>
          <w:rFonts w:ascii="Times New Roman" w:hAnsi="Times New Roman" w:cs="Times New Roman"/>
          <w:color w:val="181818"/>
          <w:sz w:val="24"/>
          <w:szCs w:val="24"/>
        </w:rPr>
        <w:t>Случаи травматизма и инфекционных заболеваний за период работы</w:t>
      </w:r>
      <w:r w:rsidRPr="009E5FF4">
        <w:rPr>
          <w:rFonts w:ascii="Times New Roman" w:hAnsi="Times New Roman" w:cs="Times New Roman"/>
          <w:color w:val="181818"/>
          <w:sz w:val="24"/>
          <w:szCs w:val="24"/>
        </w:rPr>
        <w:br/>
        <w:t>лагеря с дневным пребыванием детей не зафиксированы.</w:t>
      </w:r>
    </w:p>
    <w:p w:rsidR="000E0A02" w:rsidRDefault="000E0A02" w:rsidP="000E0A02">
      <w:pPr>
        <w:pStyle w:val="a4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Материально-техническое оснащение лагеря с дневным пребыванием детей.</w:t>
      </w:r>
    </w:p>
    <w:p w:rsidR="000E0A02" w:rsidRPr="009E5FF4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9E5FF4">
        <w:rPr>
          <w:rFonts w:ascii="Times New Roman" w:hAnsi="Times New Roman" w:cs="Times New Roman"/>
          <w:color w:val="181818"/>
          <w:sz w:val="24"/>
          <w:szCs w:val="24"/>
        </w:rPr>
        <w:t xml:space="preserve">Для реализации программы лагеря созданы благоприятные условия, обеспечивающие </w:t>
      </w:r>
      <w:proofErr w:type="gramStart"/>
      <w:r w:rsidRPr="009E5FF4">
        <w:rPr>
          <w:rFonts w:ascii="Times New Roman" w:hAnsi="Times New Roman" w:cs="Times New Roman"/>
          <w:color w:val="181818"/>
          <w:sz w:val="24"/>
          <w:szCs w:val="24"/>
        </w:rPr>
        <w:t>комфортное</w:t>
      </w:r>
      <w:proofErr w:type="gramEnd"/>
      <w:r w:rsidRPr="009E5FF4">
        <w:rPr>
          <w:rFonts w:ascii="Times New Roman" w:hAnsi="Times New Roman" w:cs="Times New Roman"/>
          <w:color w:val="181818"/>
          <w:sz w:val="24"/>
          <w:szCs w:val="24"/>
        </w:rPr>
        <w:t xml:space="preserve"> пребывания детей. Для отрядных комнат выделены три больших помещения,  малый и большой концертный залы, хореографический зал, гардероб, определены кабинеты для проведения мастер-классов по декоративно-прикладному творчеству, изобразительному и музыкальному искусствам.</w:t>
      </w:r>
    </w:p>
    <w:p w:rsidR="000E0A02" w:rsidRPr="00313B34" w:rsidRDefault="000E0A02" w:rsidP="000E0A0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313B34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313B34">
        <w:rPr>
          <w:rFonts w:ascii="Times New Roman" w:hAnsi="Times New Roman" w:cs="Times New Roman"/>
          <w:color w:val="181818"/>
          <w:sz w:val="24"/>
          <w:szCs w:val="24"/>
        </w:rPr>
        <w:t>Учреждение имеет хорошее техническое оснащение: звуковую аппаратуру, музыкальные инструменты, проектор, компьютер, плазменный телевизор, видеокамеру, множительную технику, а также обеспечено необходимой мебелью, в соответствии с установленными нормами, спортивным инвентарем (волейбольные и резиновые мячи, кегли, теннисный стол, ракетки, скакалки, гимнастические обручи, игра «</w:t>
      </w:r>
      <w:proofErr w:type="spellStart"/>
      <w:r w:rsidRPr="00313B34">
        <w:rPr>
          <w:rFonts w:ascii="Times New Roman" w:hAnsi="Times New Roman" w:cs="Times New Roman"/>
          <w:color w:val="181818"/>
          <w:sz w:val="24"/>
          <w:szCs w:val="24"/>
        </w:rPr>
        <w:t>Дартс</w:t>
      </w:r>
      <w:proofErr w:type="spellEnd"/>
      <w:r w:rsidRPr="00313B34">
        <w:rPr>
          <w:rFonts w:ascii="Times New Roman" w:hAnsi="Times New Roman" w:cs="Times New Roman"/>
          <w:color w:val="181818"/>
          <w:sz w:val="24"/>
          <w:szCs w:val="24"/>
        </w:rPr>
        <w:t>»), настольными играми (шашки, шахматы, конструктор, настольные развивающие игры).</w:t>
      </w:r>
      <w:proofErr w:type="gramEnd"/>
    </w:p>
    <w:p w:rsidR="000E0A02" w:rsidRPr="00313B34" w:rsidRDefault="000E0A02" w:rsidP="000E0A0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313B34">
        <w:rPr>
          <w:rFonts w:ascii="Times New Roman" w:hAnsi="Times New Roman" w:cs="Times New Roman"/>
          <w:color w:val="181818"/>
          <w:sz w:val="24"/>
          <w:szCs w:val="24"/>
        </w:rPr>
        <w:lastRenderedPageBreak/>
        <w:t>В полном объеме обеспечен канцелярскими товарами (цветные карандаши, фломастеры, бумага для рисования, цветная бумага и картон, пластилин, акварельные краски).</w:t>
      </w:r>
    </w:p>
    <w:p w:rsidR="000E0A02" w:rsidRPr="003270C0" w:rsidRDefault="000E0A02" w:rsidP="000E0A02">
      <w:pPr>
        <w:pStyle w:val="a4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3270C0">
        <w:rPr>
          <w:rFonts w:ascii="Times New Roman" w:hAnsi="Times New Roman" w:cs="Times New Roman"/>
          <w:color w:val="181818"/>
          <w:sz w:val="24"/>
          <w:szCs w:val="24"/>
        </w:rPr>
        <w:t xml:space="preserve">Питание воспитанников лагеря осуществлялось </w:t>
      </w:r>
      <w:proofErr w:type="gramStart"/>
      <w:r w:rsidRPr="003270C0">
        <w:rPr>
          <w:rFonts w:ascii="Times New Roman" w:hAnsi="Times New Roman" w:cs="Times New Roman"/>
          <w:color w:val="181818"/>
          <w:sz w:val="24"/>
          <w:szCs w:val="24"/>
        </w:rPr>
        <w:t>согласно договора</w:t>
      </w:r>
      <w:proofErr w:type="gramEnd"/>
      <w:r w:rsidRPr="003270C0">
        <w:rPr>
          <w:rFonts w:ascii="Times New Roman" w:hAnsi="Times New Roman" w:cs="Times New Roman"/>
          <w:color w:val="181818"/>
          <w:sz w:val="24"/>
          <w:szCs w:val="24"/>
        </w:rPr>
        <w:t xml:space="preserve"> № 97/2019 </w:t>
      </w:r>
      <w:r w:rsidRPr="003270C0">
        <w:rPr>
          <w:rFonts w:ascii="Times New Roman" w:hAnsi="Times New Roman" w:cs="Times New Roman"/>
          <w:color w:val="181818"/>
          <w:sz w:val="24"/>
          <w:szCs w:val="24"/>
        </w:rPr>
        <w:br/>
        <w:t>от 21.05.2019г с ООО «АБВГД» и организовано в столовой МБОУ «Средняя школа №2 – многопрофильная имени заслуженного строителя Российской Федерации Е.И. Куропаткина». Воспитанники лагеря были обеспечены двухразовым горячим питанием (завтрак, обед) по примерному 10-ти дневному меню.</w:t>
      </w:r>
    </w:p>
    <w:p w:rsidR="000E0A02" w:rsidRPr="00313B34" w:rsidRDefault="000E0A02" w:rsidP="000E0A0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313B34">
        <w:rPr>
          <w:rFonts w:ascii="Times New Roman" w:hAnsi="Times New Roman" w:cs="Times New Roman"/>
          <w:color w:val="181818"/>
          <w:sz w:val="24"/>
          <w:szCs w:val="24"/>
        </w:rPr>
        <w:t>Снабжение необходимыми пищевыми продуктами осуществлялось следующими поставщиками:</w:t>
      </w:r>
    </w:p>
    <w:p w:rsidR="000E0A02" w:rsidRDefault="000E0A02" w:rsidP="000E0A0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- ООО «Комбинат школьного питания» (мучные, кондитерские изделия);</w:t>
      </w:r>
    </w:p>
    <w:p w:rsidR="000E0A02" w:rsidRDefault="000E0A02" w:rsidP="000E0A0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- ООО «</w:t>
      </w:r>
      <w:proofErr w:type="spellStart"/>
      <w:r>
        <w:rPr>
          <w:rFonts w:ascii="Times New Roman" w:hAnsi="Times New Roman" w:cs="Times New Roman"/>
          <w:color w:val="181818"/>
          <w:sz w:val="24"/>
          <w:szCs w:val="24"/>
        </w:rPr>
        <w:t>Нижневартовский</w:t>
      </w:r>
      <w:proofErr w:type="spellEnd"/>
      <w:r>
        <w:rPr>
          <w:rFonts w:ascii="Times New Roman" w:hAnsi="Times New Roman" w:cs="Times New Roman"/>
          <w:color w:val="181818"/>
          <w:sz w:val="24"/>
          <w:szCs w:val="24"/>
        </w:rPr>
        <w:t xml:space="preserve"> молочный завод» (молочная продукция);</w:t>
      </w:r>
    </w:p>
    <w:p w:rsidR="000E0A02" w:rsidRDefault="000E0A02" w:rsidP="000E0A0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181818"/>
          <w:sz w:val="24"/>
          <w:szCs w:val="24"/>
        </w:rPr>
        <w:t>- АО «Комбинат питания социальных учреждений» (продукты питания</w:t>
      </w:r>
      <w:r w:rsidRPr="009C1CA8">
        <w:rPr>
          <w:rFonts w:ascii="Times New Roman" w:hAnsi="Times New Roman" w:cs="Times New Roman"/>
          <w:color w:val="181818"/>
          <w:sz w:val="24"/>
          <w:szCs w:val="24"/>
        </w:rPr>
        <w:t>: мясопродукты, рыба, фрукты, овощи, бакалея, масло животное, масло подсолнечное, сахар.</w:t>
      </w:r>
      <w:proofErr w:type="gramEnd"/>
      <w:r w:rsidRPr="009C1CA8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9C1CA8">
        <w:rPr>
          <w:rFonts w:ascii="Times New Roman" w:hAnsi="Times New Roman" w:cs="Times New Roman"/>
          <w:color w:val="181818"/>
          <w:sz w:val="24"/>
          <w:szCs w:val="24"/>
        </w:rPr>
        <w:t>Пост</w:t>
      </w:r>
      <w:r>
        <w:rPr>
          <w:rFonts w:ascii="Times New Roman" w:hAnsi="Times New Roman" w:cs="Times New Roman"/>
          <w:color w:val="181818"/>
          <w:sz w:val="24"/>
          <w:szCs w:val="24"/>
        </w:rPr>
        <w:t>авка продуктов осуществляется 14</w:t>
      </w:r>
      <w:r w:rsidRPr="009C1CA8">
        <w:rPr>
          <w:rFonts w:ascii="Times New Roman" w:hAnsi="Times New Roman" w:cs="Times New Roman"/>
          <w:color w:val="181818"/>
          <w:sz w:val="24"/>
          <w:szCs w:val="24"/>
        </w:rPr>
        <w:t>-ю партнерами-поставщиками)</w:t>
      </w:r>
      <w:r>
        <w:rPr>
          <w:rFonts w:ascii="Times New Roman" w:hAnsi="Times New Roman" w:cs="Times New Roman"/>
          <w:color w:val="181818"/>
          <w:sz w:val="24"/>
          <w:szCs w:val="24"/>
        </w:rPr>
        <w:t>;</w:t>
      </w:r>
      <w:proofErr w:type="gramEnd"/>
    </w:p>
    <w:p w:rsidR="000E0A02" w:rsidRPr="009B5057" w:rsidRDefault="000E0A02" w:rsidP="000E0A02">
      <w:pPr>
        <w:spacing w:after="0" w:line="240" w:lineRule="auto"/>
        <w:ind w:firstLine="708"/>
        <w:jc w:val="both"/>
        <w:rPr>
          <w:rFonts w:ascii="Times New Roman" w:hAnsi="Times New Roman" w:cs="Times New Roman"/>
          <w:smallCaps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- ООО «Птицефабрика </w:t>
      </w:r>
      <w:proofErr w:type="spellStart"/>
      <w:r>
        <w:rPr>
          <w:rFonts w:ascii="Times New Roman" w:hAnsi="Times New Roman" w:cs="Times New Roman"/>
          <w:color w:val="181818"/>
          <w:sz w:val="24"/>
          <w:szCs w:val="24"/>
        </w:rPr>
        <w:t>Нижневартовская</w:t>
      </w:r>
      <w:proofErr w:type="spellEnd"/>
      <w:r>
        <w:rPr>
          <w:rFonts w:ascii="Times New Roman" w:hAnsi="Times New Roman" w:cs="Times New Roman"/>
          <w:color w:val="181818"/>
          <w:sz w:val="24"/>
          <w:szCs w:val="24"/>
        </w:rPr>
        <w:t>» (яйцо диетическое 1 категории)</w:t>
      </w:r>
    </w:p>
    <w:p w:rsidR="000E0A02" w:rsidRPr="009C1CA8" w:rsidRDefault="000E0A02" w:rsidP="000E0A0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9C1CA8">
        <w:rPr>
          <w:rFonts w:ascii="Times New Roman" w:hAnsi="Times New Roman" w:cs="Times New Roman"/>
          <w:sz w:val="24"/>
          <w:szCs w:val="24"/>
        </w:rPr>
        <w:t>Деятельность лагеря с дневным пребыванием детей «Город мастеров» осуществлялась на основании нормативных актов:</w:t>
      </w:r>
    </w:p>
    <w:p w:rsidR="000E0A02" w:rsidRDefault="000E0A02" w:rsidP="000E0A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CA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Положение об организации каникулярного отдыха в лагере дневного пребывания МАУДО г. Нижневартовска «ДШИ №1»;</w:t>
      </w:r>
    </w:p>
    <w:p w:rsidR="000E0A02" w:rsidRDefault="000E0A02" w:rsidP="000E0A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Типовая форма паспорта организаций отдыха и оздоровления детей и подростков;</w:t>
      </w:r>
    </w:p>
    <w:p w:rsidR="000E0A02" w:rsidRDefault="000E0A02" w:rsidP="000E0A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Положение о лагере с дневным пребыванием МАУДО г. Нижневартовска «ДШИ №1», осуществляющего организацию отдыха т оздоровления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каникулярное время;</w:t>
      </w:r>
    </w:p>
    <w:p w:rsidR="000E0A02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Программа организации летнего отдыха «Югорские самоцветы»;</w:t>
      </w:r>
      <w:r w:rsidRPr="009E5F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0A02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Должностные инструкции всех участников процесса;</w:t>
      </w:r>
      <w:r w:rsidRPr="009E5F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0A02" w:rsidRDefault="000E0A02" w:rsidP="000E0A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Режим работы лагеря с дневным пребыванием «Город мастеров»;</w:t>
      </w:r>
    </w:p>
    <w:p w:rsidR="000E0A02" w:rsidRDefault="000E0A02" w:rsidP="000E0A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 мероприятий лагеря с дневным пребыванием детей «Город мастеров».</w:t>
      </w:r>
    </w:p>
    <w:p w:rsidR="000E0A02" w:rsidRDefault="000E0A02" w:rsidP="000E0A0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наличии: акт приемки лагеря, санитарно-эпидемиологическое заключение, приказ об организации летнего пришкольного лагеря, приказ об утверждении списка детей, об утверждении списка детей, имеющих право на бесплатное питание, журналы инструктажей по лагерю.</w:t>
      </w:r>
    </w:p>
    <w:p w:rsidR="000E0A02" w:rsidRPr="009B5057" w:rsidRDefault="000E0A02" w:rsidP="000E0A02">
      <w:pPr>
        <w:pStyle w:val="a4"/>
        <w:numPr>
          <w:ilvl w:val="0"/>
          <w:numId w:val="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B0C38">
        <w:rPr>
          <w:rFonts w:ascii="Times New Roman" w:hAnsi="Times New Roman" w:cs="Times New Roman"/>
          <w:sz w:val="24"/>
          <w:szCs w:val="24"/>
        </w:rPr>
        <w:t xml:space="preserve"> целью качественной организации работы пришкольного лагеря сотрудники учреждения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B0C38">
        <w:rPr>
          <w:rFonts w:ascii="Times New Roman" w:hAnsi="Times New Roman" w:cs="Times New Roman"/>
          <w:sz w:val="24"/>
          <w:szCs w:val="24"/>
        </w:rPr>
        <w:t>истематически проходят курсы повышения квалификации: Черненко Е.В. прошла курсы повышения квалификации по теме «Организационные основы деятельности палаточного лагеря и детского оздоровительного лагеря с дневным пребыванием детей на базе учреждений образования, культуры и спорта».</w:t>
      </w:r>
    </w:p>
    <w:p w:rsidR="000E0A02" w:rsidRPr="00EB0C38" w:rsidRDefault="000E0A02" w:rsidP="000E0A02">
      <w:pPr>
        <w:pStyle w:val="a3"/>
        <w:numPr>
          <w:ilvl w:val="0"/>
          <w:numId w:val="2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C38">
        <w:rPr>
          <w:rFonts w:ascii="Times New Roman" w:hAnsi="Times New Roman" w:cs="Times New Roman"/>
          <w:sz w:val="24"/>
          <w:szCs w:val="24"/>
        </w:rPr>
        <w:t xml:space="preserve">Отчет о проведенных мероприятиях по направлениям, включая </w:t>
      </w:r>
      <w:proofErr w:type="gramStart"/>
      <w:r w:rsidRPr="00EB0C38">
        <w:rPr>
          <w:rFonts w:ascii="Times New Roman" w:hAnsi="Times New Roman" w:cs="Times New Roman"/>
          <w:sz w:val="24"/>
          <w:szCs w:val="24"/>
        </w:rPr>
        <w:t>профилактические</w:t>
      </w:r>
      <w:proofErr w:type="gramEnd"/>
      <w:r w:rsidRPr="00EB0C38">
        <w:rPr>
          <w:rFonts w:ascii="Times New Roman" w:hAnsi="Times New Roman" w:cs="Times New Roman"/>
          <w:sz w:val="24"/>
          <w:szCs w:val="24"/>
        </w:rPr>
        <w:t xml:space="preserve"> с приложением фото-материалов.</w:t>
      </w:r>
    </w:p>
    <w:p w:rsidR="000E0A02" w:rsidRDefault="000E0A02" w:rsidP="000E0A0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6A1">
        <w:rPr>
          <w:rFonts w:ascii="Times New Roman" w:hAnsi="Times New Roman" w:cs="Times New Roman"/>
          <w:sz w:val="24"/>
          <w:szCs w:val="24"/>
        </w:rPr>
        <w:t xml:space="preserve">Работа в лагере осуществлялась по плану, включающего мероприятия профильных направлений деятельности школы, которая направлена на организацию разностороннего оздоровительного активного отдыха, обогащенного знаниями, умениями и навыками в области художественного, музыкального и хореографического творчества. </w:t>
      </w:r>
      <w:r>
        <w:rPr>
          <w:rFonts w:ascii="Times New Roman" w:hAnsi="Times New Roman" w:cs="Times New Roman"/>
          <w:sz w:val="24"/>
          <w:szCs w:val="24"/>
        </w:rPr>
        <w:t>Реализовано более 50 мероприятий.</w:t>
      </w:r>
    </w:p>
    <w:p w:rsidR="000E0A02" w:rsidRDefault="000E0A02" w:rsidP="000E0A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729C7017" wp14:editId="7685185D">
            <wp:simplePos x="0" y="0"/>
            <wp:positionH relativeFrom="column">
              <wp:posOffset>4352290</wp:posOffset>
            </wp:positionH>
            <wp:positionV relativeFrom="paragraph">
              <wp:posOffset>183515</wp:posOffset>
            </wp:positionV>
            <wp:extent cx="2052955" cy="1369695"/>
            <wp:effectExtent l="19050" t="19050" r="23495" b="20955"/>
            <wp:wrapThrough wrapText="bothSides">
              <wp:wrapPolygon edited="0">
                <wp:start x="-200" y="-300"/>
                <wp:lineTo x="-200" y="21630"/>
                <wp:lineTo x="21647" y="21630"/>
                <wp:lineTo x="21647" y="-300"/>
                <wp:lineTo x="-200" y="-300"/>
              </wp:wrapPolygon>
            </wp:wrapThrough>
            <wp:docPr id="2" name="Рисунок 2" descr="C:\Users\User\Desktop\разное\фото лагерь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ное\фото лагерь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6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E8">
        <w:rPr>
          <w:rFonts w:ascii="Times New Roman" w:hAnsi="Times New Roman" w:cs="Times New Roman"/>
          <w:sz w:val="24"/>
          <w:szCs w:val="24"/>
        </w:rPr>
        <w:t>С целью осуществления спортивно-оздоровительного направления деятельности лагеря ежедневно с воспитанниками лагеря проводилась утренняя зарядка и прогулки на свежем воздухе.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0A02" w:rsidRPr="00131EFB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- 05.06.2019 – спортивный час «Игры народов России»;</w:t>
      </w:r>
      <w:r w:rsidRPr="00131E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- 07.06.2019 – спортивный час «Игры народов Севера»;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- 17.06.2019 – «Веселые старты»;</w:t>
      </w:r>
    </w:p>
    <w:p w:rsidR="000E0A02" w:rsidRPr="005C4FE8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- 21.06.2019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«Найди клад».</w:t>
      </w:r>
    </w:p>
    <w:p w:rsidR="000E0A02" w:rsidRPr="007466A1" w:rsidRDefault="000E0A02" w:rsidP="000E0A02">
      <w:pPr>
        <w:pStyle w:val="a4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466A1">
        <w:rPr>
          <w:rFonts w:ascii="Times New Roman" w:hAnsi="Times New Roman" w:cs="Times New Roman"/>
          <w:sz w:val="24"/>
          <w:szCs w:val="24"/>
        </w:rPr>
        <w:t xml:space="preserve">В целях охраны жизни и здоровья воспитанников </w:t>
      </w:r>
      <w:r w:rsidRPr="007466A1">
        <w:rPr>
          <w:rFonts w:ascii="Times New Roman" w:hAnsi="Times New Roman" w:cs="Times New Roman"/>
          <w:sz w:val="24"/>
          <w:szCs w:val="24"/>
        </w:rPr>
        <w:lastRenderedPageBreak/>
        <w:t>проведены:</w:t>
      </w:r>
    </w:p>
    <w:p w:rsidR="000E0A02" w:rsidRPr="00003D08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BDE0861" wp14:editId="6FF4623A">
            <wp:simplePos x="0" y="0"/>
            <wp:positionH relativeFrom="column">
              <wp:posOffset>-2540</wp:posOffset>
            </wp:positionH>
            <wp:positionV relativeFrom="paragraph">
              <wp:posOffset>42545</wp:posOffset>
            </wp:positionV>
            <wp:extent cx="1997075" cy="1332230"/>
            <wp:effectExtent l="19050" t="19050" r="22225" b="20320"/>
            <wp:wrapThrough wrapText="bothSides">
              <wp:wrapPolygon edited="0">
                <wp:start x="-206" y="-309"/>
                <wp:lineTo x="-206" y="21621"/>
                <wp:lineTo x="21634" y="21621"/>
                <wp:lineTo x="21634" y="-309"/>
                <wp:lineTo x="-206" y="-309"/>
              </wp:wrapPolygon>
            </wp:wrapThrough>
            <wp:docPr id="9" name="Рисунок 9" descr="C:\Users\User\Desktop\разное\фото лагерь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зное\фото лагерь\IMG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D08">
        <w:rPr>
          <w:rFonts w:ascii="Times New Roman" w:hAnsi="Times New Roman" w:cs="Times New Roman"/>
          <w:sz w:val="24"/>
          <w:szCs w:val="24"/>
        </w:rPr>
        <w:t>- 01.06.2019 - общий инструктаж по правилам безопасности и правилам поведения в лагере;</w:t>
      </w:r>
    </w:p>
    <w:p w:rsidR="000E0A02" w:rsidRPr="00003D08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3D08">
        <w:rPr>
          <w:rFonts w:ascii="Times New Roman" w:hAnsi="Times New Roman" w:cs="Times New Roman"/>
          <w:sz w:val="24"/>
          <w:szCs w:val="24"/>
        </w:rPr>
        <w:t xml:space="preserve">- 04.06.2019 – «Мы и безопасность», беседа по предупреждению чрезвычайных ситуаций с несовершеннолетними) с участием </w:t>
      </w:r>
      <w:proofErr w:type="spellStart"/>
      <w:r w:rsidRPr="00003D08">
        <w:rPr>
          <w:rFonts w:ascii="Times New Roman" w:hAnsi="Times New Roman" w:cs="Times New Roman"/>
          <w:sz w:val="24"/>
          <w:szCs w:val="24"/>
        </w:rPr>
        <w:t>Прилипко</w:t>
      </w:r>
      <w:proofErr w:type="spellEnd"/>
      <w:r w:rsidRPr="00003D08">
        <w:rPr>
          <w:rFonts w:ascii="Times New Roman" w:hAnsi="Times New Roman" w:cs="Times New Roman"/>
          <w:sz w:val="24"/>
          <w:szCs w:val="24"/>
        </w:rPr>
        <w:t xml:space="preserve"> Д.В., старшего инспектора по боевой и физической подготовке ФГКУ 5 ОФПС по ХМАО-Югре и боевой расчет ПЧ 90 ФГКУ 5 ОФПС по ХМАО-Югре;</w:t>
      </w:r>
      <w:proofErr w:type="gramEnd"/>
    </w:p>
    <w:p w:rsidR="000E0A02" w:rsidRPr="00003D08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D08">
        <w:rPr>
          <w:rFonts w:ascii="Times New Roman" w:hAnsi="Times New Roman" w:cs="Times New Roman"/>
          <w:sz w:val="24"/>
          <w:szCs w:val="24"/>
        </w:rPr>
        <w:t xml:space="preserve">- 05.06.2019 – «Правила безопасного поведения на объектах повышенной опасности и автодорогах» с участием </w:t>
      </w:r>
      <w:proofErr w:type="spellStart"/>
      <w:r w:rsidRPr="00003D08">
        <w:rPr>
          <w:rFonts w:ascii="Times New Roman" w:hAnsi="Times New Roman"/>
          <w:sz w:val="24"/>
          <w:szCs w:val="24"/>
        </w:rPr>
        <w:t>Дубаенко</w:t>
      </w:r>
      <w:proofErr w:type="spellEnd"/>
      <w:r w:rsidRPr="00003D08">
        <w:rPr>
          <w:rFonts w:ascii="Times New Roman" w:hAnsi="Times New Roman"/>
          <w:sz w:val="24"/>
          <w:szCs w:val="24"/>
        </w:rPr>
        <w:t xml:space="preserve"> Н.С. </w:t>
      </w:r>
      <w:r w:rsidRPr="00003D08">
        <w:rPr>
          <w:rFonts w:ascii="Times New Roman" w:hAnsi="Times New Roman" w:cs="Times New Roman"/>
          <w:sz w:val="24"/>
          <w:szCs w:val="24"/>
        </w:rPr>
        <w:t>старшего инспектора отдела агитации и пропаганды ГИБДД УМВД РФ по г. Нижневартовску;</w:t>
      </w:r>
    </w:p>
    <w:p w:rsidR="000E0A02" w:rsidRPr="00003D08" w:rsidRDefault="000E0A02" w:rsidP="000E0A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3D08">
        <w:rPr>
          <w:rFonts w:ascii="Times New Roman" w:hAnsi="Times New Roman" w:cs="Times New Roman"/>
          <w:sz w:val="24"/>
          <w:szCs w:val="24"/>
        </w:rPr>
        <w:t xml:space="preserve">- 06.06.2019 – «Экология воды» при участии </w:t>
      </w:r>
      <w:r w:rsidRPr="00003D08">
        <w:rPr>
          <w:rFonts w:ascii="Times New Roman" w:hAnsi="Times New Roman"/>
          <w:sz w:val="24"/>
          <w:szCs w:val="24"/>
        </w:rPr>
        <w:t>Корнилова А.А. заместителя начальника аварийно-спасательной службы МКУ г. Нижневартовска «Управление по делам ГО и ЧС»;</w:t>
      </w:r>
    </w:p>
    <w:p w:rsidR="000E0A02" w:rsidRPr="00003D08" w:rsidRDefault="000E0A02" w:rsidP="000E0A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1386117" wp14:editId="1AF1A658">
            <wp:simplePos x="0" y="0"/>
            <wp:positionH relativeFrom="column">
              <wp:posOffset>4453890</wp:posOffset>
            </wp:positionH>
            <wp:positionV relativeFrom="paragraph">
              <wp:posOffset>60325</wp:posOffset>
            </wp:positionV>
            <wp:extent cx="2007235" cy="1336675"/>
            <wp:effectExtent l="19050" t="19050" r="12065" b="15875"/>
            <wp:wrapThrough wrapText="bothSides">
              <wp:wrapPolygon edited="0">
                <wp:start x="-205" y="-308"/>
                <wp:lineTo x="-205" y="21549"/>
                <wp:lineTo x="21525" y="21549"/>
                <wp:lineTo x="21525" y="-308"/>
                <wp:lineTo x="-205" y="-308"/>
              </wp:wrapPolygon>
            </wp:wrapThrough>
            <wp:docPr id="4" name="Рисунок 4" descr="C:\Users\User\Desktop\разное\фото лагерь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ное\фото лагерь\IMG_0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33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D08">
        <w:rPr>
          <w:rFonts w:ascii="Times New Roman" w:hAnsi="Times New Roman"/>
          <w:sz w:val="24"/>
          <w:szCs w:val="24"/>
        </w:rPr>
        <w:t>- 08.06.2019 – «S.T.A.L.K.E.R» игровая программа при участии Горчаков Е.П., председателя правления  Общественной организаций Ханты-Мансийского автономного округа - Югры «Ассоциация ветеранов подразделений специального назначения «Спецназовское Братство»;</w:t>
      </w:r>
    </w:p>
    <w:p w:rsidR="000E0A02" w:rsidRPr="00131EFB" w:rsidRDefault="000E0A02" w:rsidP="000E0A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- 14</w:t>
      </w:r>
      <w:r w:rsidRPr="00003D08">
        <w:rPr>
          <w:rFonts w:ascii="Times New Roman" w:hAnsi="Times New Roman"/>
          <w:sz w:val="24"/>
          <w:szCs w:val="24"/>
        </w:rPr>
        <w:t>.06.2019 – «Минутка здоровья», практическое занятие по профилактике здорового образа жизни;</w:t>
      </w:r>
      <w:r w:rsidRPr="00131E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0A02" w:rsidRDefault="000E0A02" w:rsidP="000E0A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3D08">
        <w:rPr>
          <w:rFonts w:ascii="Times New Roman" w:hAnsi="Times New Roman"/>
          <w:sz w:val="24"/>
          <w:szCs w:val="24"/>
        </w:rPr>
        <w:t>- 15.06.2019 – «Единый день пожарной безопасности» (беседа, практическое занятие);</w:t>
      </w:r>
    </w:p>
    <w:p w:rsidR="000E0A02" w:rsidRPr="00003D08" w:rsidRDefault="000E0A02" w:rsidP="000E0A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3D08">
        <w:rPr>
          <w:rFonts w:ascii="Times New Roman" w:hAnsi="Times New Roman"/>
          <w:sz w:val="24"/>
          <w:szCs w:val="24"/>
        </w:rPr>
        <w:t>- 17.06.2019 – «Путь в страну дорожных знаков»;</w:t>
      </w:r>
    </w:p>
    <w:p w:rsidR="000E0A02" w:rsidRPr="00003D08" w:rsidRDefault="000E0A02" w:rsidP="000E0A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3D08">
        <w:rPr>
          <w:rFonts w:ascii="Times New Roman" w:hAnsi="Times New Roman"/>
          <w:sz w:val="24"/>
          <w:szCs w:val="24"/>
        </w:rPr>
        <w:t>- 20.06.2019 – «Будьте бдительны», в рамках плана мероприятий, направленных на предупреждение фактов националистического или религиозного экстремизма.</w:t>
      </w:r>
    </w:p>
    <w:p w:rsidR="000E0A02" w:rsidRPr="00003D08" w:rsidRDefault="000E0A02" w:rsidP="000E0A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03D08">
        <w:rPr>
          <w:rFonts w:ascii="Times New Roman" w:hAnsi="Times New Roman"/>
          <w:sz w:val="24"/>
          <w:szCs w:val="24"/>
        </w:rPr>
        <w:t>- 25.06.2019 – «Мы вместе», конкурс стенгазет в рамках акции по профилактике употребления несовершеннолетними наркотических средств;</w:t>
      </w:r>
    </w:p>
    <w:p w:rsidR="000E0A02" w:rsidRDefault="000E0A02" w:rsidP="000E0A0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D1E9A33" wp14:editId="5A0E6B32">
            <wp:simplePos x="0" y="0"/>
            <wp:positionH relativeFrom="column">
              <wp:posOffset>-8255</wp:posOffset>
            </wp:positionH>
            <wp:positionV relativeFrom="paragraph">
              <wp:posOffset>83820</wp:posOffset>
            </wp:positionV>
            <wp:extent cx="1914525" cy="1277620"/>
            <wp:effectExtent l="19050" t="19050" r="28575" b="17780"/>
            <wp:wrapThrough wrapText="bothSides">
              <wp:wrapPolygon edited="0">
                <wp:start x="-215" y="-322"/>
                <wp:lineTo x="-215" y="21579"/>
                <wp:lineTo x="21707" y="21579"/>
                <wp:lineTo x="21707" y="-322"/>
                <wp:lineTo x="-215" y="-322"/>
              </wp:wrapPolygon>
            </wp:wrapThrough>
            <wp:docPr id="3" name="Рисунок 3" descr="C:\Users\User\Desktop\разное\фото лагерь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ное\фото лагерь\IMG_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7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D7A">
        <w:rPr>
          <w:rFonts w:ascii="Times New Roman" w:hAnsi="Times New Roman" w:cs="Times New Roman"/>
          <w:sz w:val="24"/>
          <w:szCs w:val="24"/>
        </w:rPr>
        <w:t xml:space="preserve">В рамках художественно-эстетического и познавательно-информационного направления деятельности в лагере осуществлялась работа профильных творческих мастерских «В гостях у мастера»: </w:t>
      </w:r>
      <w:r>
        <w:rPr>
          <w:rFonts w:ascii="Times New Roman" w:hAnsi="Times New Roman" w:cs="Times New Roman"/>
          <w:sz w:val="24"/>
          <w:szCs w:val="24"/>
        </w:rPr>
        <w:t xml:space="preserve">вокальная и </w:t>
      </w:r>
      <w:r w:rsidRPr="00542D7A">
        <w:rPr>
          <w:rFonts w:ascii="Times New Roman" w:hAnsi="Times New Roman" w:cs="Times New Roman"/>
          <w:sz w:val="24"/>
          <w:szCs w:val="24"/>
        </w:rPr>
        <w:t xml:space="preserve">хореографическая студия, художественная мастерская, мастерская декоративно-прикладного творчества, в рамках которых проведены: </w:t>
      </w:r>
    </w:p>
    <w:p w:rsidR="000E0A02" w:rsidRPr="00F76186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186">
        <w:rPr>
          <w:rFonts w:ascii="Times New Roman" w:hAnsi="Times New Roman" w:cs="Times New Roman"/>
          <w:sz w:val="24"/>
          <w:szCs w:val="24"/>
        </w:rPr>
        <w:t>- 04.06.2019 - мастер-класс «Вторая жизнь ненужных вещей» (мастерская ЭКО);</w:t>
      </w:r>
    </w:p>
    <w:p w:rsidR="000E0A02" w:rsidRPr="00F76186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186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- з</w:t>
      </w:r>
      <w:r w:rsidRPr="00F76186">
        <w:rPr>
          <w:rFonts w:ascii="Times New Roman" w:hAnsi="Times New Roman" w:cs="Times New Roman"/>
          <w:sz w:val="24"/>
          <w:szCs w:val="24"/>
        </w:rPr>
        <w:t>накомство с художественными ремеслами России (просмотр фильма);</w:t>
      </w:r>
    </w:p>
    <w:p w:rsidR="000E0A02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E463B3F" wp14:editId="575BA56C">
            <wp:simplePos x="0" y="0"/>
            <wp:positionH relativeFrom="column">
              <wp:posOffset>4055110</wp:posOffset>
            </wp:positionH>
            <wp:positionV relativeFrom="paragraph">
              <wp:posOffset>66675</wp:posOffset>
            </wp:positionV>
            <wp:extent cx="2397760" cy="1104900"/>
            <wp:effectExtent l="19050" t="19050" r="21590" b="19050"/>
            <wp:wrapThrough wrapText="bothSides">
              <wp:wrapPolygon edited="0">
                <wp:start x="-172" y="-372"/>
                <wp:lineTo x="-172" y="21600"/>
                <wp:lineTo x="21623" y="21600"/>
                <wp:lineTo x="21623" y="-372"/>
                <wp:lineTo x="-172" y="-372"/>
              </wp:wrapPolygon>
            </wp:wrapThrough>
            <wp:docPr id="6" name="Рисунок 6" descr="C:\Users\User\Desktop\разное\фото лагерь\IMG-91332b73a33f43fad493c6a92d6a26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ное\фото лагерь\IMG-91332b73a33f43fad493c6a92d6a269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10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186">
        <w:rPr>
          <w:rFonts w:ascii="Times New Roman" w:hAnsi="Times New Roman" w:cs="Times New Roman"/>
          <w:sz w:val="24"/>
          <w:szCs w:val="24"/>
        </w:rPr>
        <w:t xml:space="preserve">- 05.06.2019 – </w:t>
      </w:r>
      <w:r>
        <w:rPr>
          <w:rFonts w:ascii="Times New Roman" w:hAnsi="Times New Roman" w:cs="Times New Roman"/>
          <w:sz w:val="24"/>
          <w:szCs w:val="24"/>
        </w:rPr>
        <w:t>экскурсия по мастерским «В гостях у мастера»;</w:t>
      </w:r>
    </w:p>
    <w:p w:rsidR="000E0A02" w:rsidRPr="00F76186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- </w:t>
      </w:r>
      <w:r w:rsidRPr="00F76186">
        <w:rPr>
          <w:rFonts w:ascii="Times New Roman" w:hAnsi="Times New Roman" w:cs="Times New Roman"/>
          <w:sz w:val="24"/>
          <w:szCs w:val="24"/>
        </w:rPr>
        <w:t>мастер-класс «Народная кукла»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- 07.06.2019 – мастер-класс «Чудо рыбка»;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- 10.06.2019 – мастер-класс «Веселое оригами»;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- 10.06.2019 – мастер-класс «Изготовление открытки»;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- 13.06.2019 – мастер-класс «Подводный мир»;</w:t>
      </w:r>
    </w:p>
    <w:p w:rsidR="000E0A02" w:rsidRPr="00003D08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D08">
        <w:rPr>
          <w:rFonts w:ascii="Times New Roman" w:hAnsi="Times New Roman" w:cs="Times New Roman"/>
          <w:sz w:val="24"/>
          <w:szCs w:val="24"/>
        </w:rPr>
        <w:t>- 14.06.2019 – «Битва хоров»</w:t>
      </w:r>
      <w:r>
        <w:rPr>
          <w:rFonts w:ascii="Times New Roman" w:hAnsi="Times New Roman" w:cs="Times New Roman"/>
          <w:sz w:val="24"/>
          <w:szCs w:val="24"/>
        </w:rPr>
        <w:t xml:space="preserve"> (песни из детских</w:t>
      </w:r>
      <w:r w:rsidRPr="00003D08">
        <w:rPr>
          <w:rFonts w:ascii="Times New Roman" w:hAnsi="Times New Roman" w:cs="Times New Roman"/>
          <w:sz w:val="24"/>
          <w:szCs w:val="24"/>
        </w:rPr>
        <w:t xml:space="preserve"> мультипликационных фильмов)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A02" w:rsidRPr="00F76186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- 15.06.2019 - мастер-класс </w:t>
      </w:r>
      <w:r w:rsidRPr="00F76186">
        <w:rPr>
          <w:rFonts w:ascii="Times New Roman" w:hAnsi="Times New Roman" w:cs="Times New Roman"/>
          <w:sz w:val="24"/>
          <w:szCs w:val="24"/>
        </w:rPr>
        <w:t>«Лепим, клеим, красим»;</w:t>
      </w:r>
    </w:p>
    <w:p w:rsidR="000E0A02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186">
        <w:rPr>
          <w:rFonts w:ascii="Times New Roman" w:hAnsi="Times New Roman" w:cs="Times New Roman"/>
          <w:sz w:val="24"/>
          <w:szCs w:val="24"/>
        </w:rPr>
        <w:t xml:space="preserve">- 19.06.2019 - </w:t>
      </w:r>
      <w:r>
        <w:rPr>
          <w:rFonts w:ascii="Times New Roman" w:hAnsi="Times New Roman" w:cs="Times New Roman"/>
          <w:sz w:val="24"/>
          <w:szCs w:val="24"/>
        </w:rPr>
        <w:t xml:space="preserve">мастер-класс </w:t>
      </w:r>
      <w:r w:rsidRPr="00F76186">
        <w:rPr>
          <w:rFonts w:ascii="Times New Roman" w:hAnsi="Times New Roman" w:cs="Times New Roman"/>
          <w:sz w:val="24"/>
          <w:szCs w:val="24"/>
        </w:rPr>
        <w:t>«У природы нет плохой погоды»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A02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- 22.06.2019 - </w:t>
      </w:r>
      <w:r w:rsidRPr="00003D08">
        <w:rPr>
          <w:rFonts w:ascii="Times New Roman" w:hAnsi="Times New Roman" w:cs="Times New Roman"/>
          <w:sz w:val="24"/>
          <w:szCs w:val="24"/>
        </w:rPr>
        <w:t xml:space="preserve">«Битва хоров» (песни </w:t>
      </w:r>
      <w:r>
        <w:rPr>
          <w:rFonts w:ascii="Times New Roman" w:hAnsi="Times New Roman" w:cs="Times New Roman"/>
          <w:sz w:val="24"/>
          <w:szCs w:val="24"/>
        </w:rPr>
        <w:t>военных лет</w:t>
      </w:r>
      <w:r w:rsidRPr="00003D0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A02" w:rsidRPr="00003D08" w:rsidRDefault="000E0A02" w:rsidP="000E0A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562FEDA" wp14:editId="41D7A45F">
            <wp:simplePos x="0" y="0"/>
            <wp:positionH relativeFrom="column">
              <wp:posOffset>4445</wp:posOffset>
            </wp:positionH>
            <wp:positionV relativeFrom="paragraph">
              <wp:posOffset>5715</wp:posOffset>
            </wp:positionV>
            <wp:extent cx="2053590" cy="1370330"/>
            <wp:effectExtent l="19050" t="19050" r="22860" b="20320"/>
            <wp:wrapThrough wrapText="bothSides">
              <wp:wrapPolygon edited="0">
                <wp:start x="-200" y="-300"/>
                <wp:lineTo x="-200" y="21620"/>
                <wp:lineTo x="21640" y="21620"/>
                <wp:lineTo x="21640" y="-300"/>
                <wp:lineTo x="-200" y="-300"/>
              </wp:wrapPolygon>
            </wp:wrapThrough>
            <wp:docPr id="10" name="Рисунок 10" descr="C:\Users\User\Desktop\разное\фото лагерь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зное\фото лагерь\IMG_0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70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D08">
        <w:rPr>
          <w:rFonts w:ascii="Times New Roman" w:hAnsi="Times New Roman" w:cs="Times New Roman"/>
          <w:sz w:val="24"/>
          <w:szCs w:val="24"/>
        </w:rPr>
        <w:t>- 25.06.2019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3D0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003D08">
        <w:rPr>
          <w:rFonts w:ascii="Times New Roman" w:hAnsi="Times New Roman" w:cs="Times New Roman"/>
          <w:sz w:val="24"/>
          <w:szCs w:val="24"/>
        </w:rPr>
        <w:t>тартинейджер</w:t>
      </w:r>
      <w:proofErr w:type="spellEnd"/>
      <w:r w:rsidRPr="00003D08">
        <w:rPr>
          <w:rFonts w:ascii="Times New Roman" w:hAnsi="Times New Roman" w:cs="Times New Roman"/>
          <w:sz w:val="24"/>
          <w:szCs w:val="24"/>
        </w:rPr>
        <w:t xml:space="preserve"> «Танцы минус»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31E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0A02" w:rsidRPr="005C4FE8" w:rsidRDefault="000E0A02" w:rsidP="000E0A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FE8">
        <w:rPr>
          <w:rFonts w:ascii="Times New Roman" w:hAnsi="Times New Roman" w:cs="Times New Roman"/>
          <w:sz w:val="24"/>
          <w:szCs w:val="24"/>
        </w:rPr>
        <w:t>В направлении гражданско-патриотического воспитания детей во время смены лагеря проведены: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4FE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01.06.2019</w:t>
      </w:r>
      <w:r w:rsidRPr="005C4FE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конкурс рисунков на асфальте «Мы дети одной планеты», в рамках плана мероприятий, направленных на предупреждение фактов националистического или религиозного экстремизма;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- 02.06.2019 – диспут «Телефон доверия в моей жизни», в рамках плана проведения межведомственной профилактической акции несовершеннолетними «Дарю добро детям»;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- 05.06</w:t>
      </w:r>
      <w:r w:rsidRPr="005C4FE8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C4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C4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«Традиции русской культуры», беседа</w:t>
      </w:r>
      <w:r w:rsidRPr="005C4FE8">
        <w:rPr>
          <w:rFonts w:ascii="Times New Roman" w:hAnsi="Times New Roman" w:cs="Times New Roman"/>
          <w:sz w:val="24"/>
          <w:szCs w:val="24"/>
        </w:rPr>
        <w:t xml:space="preserve"> при участии региональной ассоциации рус</w:t>
      </w:r>
      <w:r>
        <w:rPr>
          <w:rFonts w:ascii="Times New Roman" w:hAnsi="Times New Roman" w:cs="Times New Roman"/>
          <w:sz w:val="24"/>
          <w:szCs w:val="24"/>
        </w:rPr>
        <w:t>ской культуры «Славяне Сибири»;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53379E1" wp14:editId="12D76A2F">
            <wp:simplePos x="0" y="0"/>
            <wp:positionH relativeFrom="column">
              <wp:posOffset>4457065</wp:posOffset>
            </wp:positionH>
            <wp:positionV relativeFrom="paragraph">
              <wp:posOffset>128905</wp:posOffset>
            </wp:positionV>
            <wp:extent cx="2002155" cy="1336040"/>
            <wp:effectExtent l="19050" t="19050" r="17145" b="16510"/>
            <wp:wrapThrough wrapText="bothSides">
              <wp:wrapPolygon edited="0">
                <wp:start x="-206" y="-308"/>
                <wp:lineTo x="-206" y="21559"/>
                <wp:lineTo x="21579" y="21559"/>
                <wp:lineTo x="21579" y="-308"/>
                <wp:lineTo x="-206" y="-308"/>
              </wp:wrapPolygon>
            </wp:wrapThrough>
            <wp:docPr id="7" name="Рисунок 7" descr="C:\Users\User\Desktop\разное\фото лагерь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зное\фото лагерь\IMG_0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3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- 11.06.2019 – творческая презентация «главные символы России»;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- 07.06.2019 – «Традиции народов Севера», программа «У Хантыйского чувала» </w:t>
      </w:r>
      <w:r w:rsidRPr="00824192">
        <w:rPr>
          <w:rFonts w:ascii="Times New Roman" w:hAnsi="Times New Roman" w:cs="Times New Roman"/>
          <w:sz w:val="24"/>
          <w:szCs w:val="24"/>
        </w:rPr>
        <w:t xml:space="preserve">при участии Антоновой И.С., председателя </w:t>
      </w:r>
      <w:proofErr w:type="spellStart"/>
      <w:r w:rsidRPr="00824192">
        <w:rPr>
          <w:rFonts w:ascii="Times New Roman" w:hAnsi="Times New Roman" w:cs="Times New Roman"/>
          <w:sz w:val="24"/>
          <w:szCs w:val="24"/>
        </w:rPr>
        <w:t>Нижневартовской</w:t>
      </w:r>
      <w:proofErr w:type="spellEnd"/>
      <w:r w:rsidRPr="00824192">
        <w:rPr>
          <w:rFonts w:ascii="Times New Roman" w:hAnsi="Times New Roman" w:cs="Times New Roman"/>
          <w:sz w:val="24"/>
          <w:szCs w:val="24"/>
        </w:rPr>
        <w:t xml:space="preserve"> городской общественной организации «Центр коренных народов севера «Тор-</w:t>
      </w:r>
      <w:proofErr w:type="spellStart"/>
      <w:r w:rsidRPr="00824192">
        <w:rPr>
          <w:rFonts w:ascii="Times New Roman" w:hAnsi="Times New Roman" w:cs="Times New Roman"/>
          <w:sz w:val="24"/>
          <w:szCs w:val="24"/>
        </w:rPr>
        <w:t>Най</w:t>
      </w:r>
      <w:proofErr w:type="spellEnd"/>
      <w:r w:rsidRPr="00824192">
        <w:rPr>
          <w:rFonts w:ascii="Times New Roman" w:hAnsi="Times New Roman" w:cs="Times New Roman"/>
          <w:sz w:val="24"/>
          <w:szCs w:val="24"/>
        </w:rPr>
        <w:t>»;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E0A02" w:rsidRPr="005C4FE8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3D08">
        <w:rPr>
          <w:rFonts w:ascii="Times New Roman" w:hAnsi="Times New Roman" w:cs="Times New Roman"/>
          <w:sz w:val="24"/>
          <w:szCs w:val="24"/>
        </w:rPr>
        <w:t>- 22.06.2019 – «День памяти и скорби. По страницам истории нашей страны» (участие в митинге)</w:t>
      </w:r>
    </w:p>
    <w:p w:rsidR="000E0A02" w:rsidRDefault="000E0A02" w:rsidP="000E0A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FE8">
        <w:rPr>
          <w:rFonts w:ascii="Times New Roman" w:hAnsi="Times New Roman" w:cs="Times New Roman"/>
          <w:sz w:val="24"/>
          <w:szCs w:val="24"/>
        </w:rPr>
        <w:t>Воспитанники лагеря посетили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МБУ ДК «Октябрь» праздничное мероприятие, посвященное Дню защиты детей (01.06.2019);</w:t>
      </w:r>
    </w:p>
    <w:p w:rsidR="000E0A02" w:rsidRPr="005C4FE8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C4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Нижневартовский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театр юного зрителя»</w:t>
      </w:r>
      <w:r w:rsidRPr="005C4FE8">
        <w:rPr>
          <w:rFonts w:ascii="Times New Roman" w:hAnsi="Times New Roman" w:cs="Times New Roman"/>
          <w:sz w:val="24"/>
          <w:szCs w:val="24"/>
        </w:rPr>
        <w:t xml:space="preserve">, где для них был организован просмотр </w:t>
      </w:r>
      <w:r>
        <w:rPr>
          <w:rFonts w:ascii="Times New Roman" w:hAnsi="Times New Roman" w:cs="Times New Roman"/>
          <w:sz w:val="24"/>
          <w:szCs w:val="24"/>
        </w:rPr>
        <w:t xml:space="preserve">двух </w:t>
      </w:r>
      <w:r w:rsidRPr="005C4FE8">
        <w:rPr>
          <w:rFonts w:ascii="Times New Roman" w:hAnsi="Times New Roman" w:cs="Times New Roman"/>
          <w:sz w:val="24"/>
          <w:szCs w:val="24"/>
        </w:rPr>
        <w:t>спектаклей «</w:t>
      </w:r>
      <w:r>
        <w:rPr>
          <w:rFonts w:ascii="Times New Roman" w:hAnsi="Times New Roman" w:cs="Times New Roman"/>
          <w:sz w:val="24"/>
          <w:szCs w:val="24"/>
        </w:rPr>
        <w:t>Принцесса на горошине»</w:t>
      </w:r>
      <w:r w:rsidRPr="005C4FE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11.06.2019</w:t>
      </w:r>
      <w:r w:rsidRPr="005C4FE8">
        <w:rPr>
          <w:rFonts w:ascii="Times New Roman" w:hAnsi="Times New Roman" w:cs="Times New Roman"/>
          <w:sz w:val="24"/>
          <w:szCs w:val="24"/>
        </w:rPr>
        <w:t>), «</w:t>
      </w:r>
      <w:r>
        <w:rPr>
          <w:rFonts w:ascii="Times New Roman" w:hAnsi="Times New Roman" w:cs="Times New Roman"/>
          <w:sz w:val="24"/>
          <w:szCs w:val="24"/>
        </w:rPr>
        <w:t>Золотой ключик</w:t>
      </w:r>
      <w:r w:rsidRPr="005C4FE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17.06.2019);</w:t>
      </w:r>
    </w:p>
    <w:p w:rsidR="000E0A02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МАУ «Городской драматический театр», спектакль «Кукла наследника Тутти» </w:t>
      </w:r>
      <w:r w:rsidRPr="005C4FE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17.06.2019);</w:t>
      </w:r>
    </w:p>
    <w:p w:rsidR="000E0A02" w:rsidRPr="00003D08" w:rsidRDefault="000E0A02" w:rsidP="000E0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Кинотеатр «Югра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Синема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просмотр анимационного кинофильма «Тайная жизнь домашних животных-2».</w:t>
      </w:r>
    </w:p>
    <w:p w:rsidR="000E0A02" w:rsidRPr="00003D08" w:rsidRDefault="000E0A02" w:rsidP="000E0A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время работы лагеря проведены: лекция-концерт «Музыкальное путешествие» (10.06.2019), участниками которого стали обучающиеся МАУДО г. Нижневартовска «ДШИ №1», ведущая Новоселова Т.А.; лекция-беседа «Музыкальные инструменты обско-угорских народов» при участии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Ратникова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А.М.. </w:t>
      </w:r>
      <w:r w:rsidRPr="00003D08">
        <w:rPr>
          <w:rFonts w:ascii="Times New Roman" w:hAnsi="Times New Roman" w:cs="Times New Roman"/>
          <w:sz w:val="24"/>
          <w:szCs w:val="24"/>
        </w:rPr>
        <w:t>Завершением смены лагеря стало театрализованное представление «Хозяйка Югорской долины», в котором приняли участие все воспитанники лагерной смены, представив свои творческие работы на выставке «Коллаж» и осуществив театрализованную постановку хантыйской народной сказки «Мышка».</w:t>
      </w:r>
    </w:p>
    <w:p w:rsidR="000E0A02" w:rsidRDefault="000E0A02" w:rsidP="000E0A02">
      <w:pPr>
        <w:pStyle w:val="a4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66B4733" wp14:editId="3C976816">
            <wp:simplePos x="0" y="0"/>
            <wp:positionH relativeFrom="column">
              <wp:posOffset>1605915</wp:posOffset>
            </wp:positionH>
            <wp:positionV relativeFrom="paragraph">
              <wp:posOffset>69850</wp:posOffset>
            </wp:positionV>
            <wp:extent cx="2098040" cy="1400175"/>
            <wp:effectExtent l="19050" t="19050" r="16510" b="28575"/>
            <wp:wrapThrough wrapText="bothSides">
              <wp:wrapPolygon edited="0">
                <wp:start x="-196" y="-294"/>
                <wp:lineTo x="-196" y="21747"/>
                <wp:lineTo x="21574" y="21747"/>
                <wp:lineTo x="21574" y="-294"/>
                <wp:lineTo x="-196" y="-294"/>
              </wp:wrapPolygon>
            </wp:wrapThrough>
            <wp:docPr id="5" name="Рисунок 5" descr="C:\Users\User\Desktop\разное\фото лагерь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ное\фото лагерь\IMG_0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027CB2F" wp14:editId="61AA8989">
            <wp:simplePos x="0" y="0"/>
            <wp:positionH relativeFrom="column">
              <wp:posOffset>4257040</wp:posOffset>
            </wp:positionH>
            <wp:positionV relativeFrom="paragraph">
              <wp:posOffset>69850</wp:posOffset>
            </wp:positionV>
            <wp:extent cx="2144395" cy="1430655"/>
            <wp:effectExtent l="19050" t="19050" r="27305" b="17145"/>
            <wp:wrapThrough wrapText="bothSides">
              <wp:wrapPolygon edited="0">
                <wp:start x="-192" y="-288"/>
                <wp:lineTo x="-192" y="21571"/>
                <wp:lineTo x="21683" y="21571"/>
                <wp:lineTo x="21683" y="-288"/>
                <wp:lineTo x="-192" y="-288"/>
              </wp:wrapPolygon>
            </wp:wrapThrough>
            <wp:docPr id="8" name="Рисунок 8" descr="C:\Users\User\Desktop\разное\фото лагерь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ное\фото лагерь\IMG_0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43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A02" w:rsidRPr="009C1CA8" w:rsidRDefault="000E0A02" w:rsidP="000E0A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6FB0" w:rsidRDefault="00726FB0"/>
    <w:p w:rsidR="000E0A02" w:rsidRDefault="000E0A02"/>
    <w:p w:rsidR="000E0A02" w:rsidRDefault="000E0A02"/>
    <w:p w:rsidR="000E0A02" w:rsidRDefault="000E0A02"/>
    <w:p w:rsidR="000E0A02" w:rsidRDefault="000E0A02"/>
    <w:p w:rsidR="000E0A02" w:rsidRPr="000E0A02" w:rsidRDefault="000E0A02">
      <w:pPr>
        <w:rPr>
          <w:rFonts w:ascii="Times New Roman" w:hAnsi="Times New Roman" w:cs="Times New Roman"/>
          <w:sz w:val="24"/>
          <w:szCs w:val="24"/>
        </w:rPr>
      </w:pPr>
      <w:r w:rsidRPr="000E0A02">
        <w:rPr>
          <w:rFonts w:ascii="Times New Roman" w:hAnsi="Times New Roman" w:cs="Times New Roman"/>
          <w:sz w:val="24"/>
          <w:szCs w:val="24"/>
        </w:rPr>
        <w:t xml:space="preserve">Начальник лагеря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E0A02"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Pr="000E0A02">
        <w:rPr>
          <w:rFonts w:ascii="Times New Roman" w:hAnsi="Times New Roman" w:cs="Times New Roman"/>
          <w:sz w:val="24"/>
          <w:szCs w:val="24"/>
        </w:rPr>
        <w:t>Гладовская</w:t>
      </w:r>
      <w:bookmarkStart w:id="0" w:name="_GoBack"/>
      <w:bookmarkEnd w:id="0"/>
      <w:proofErr w:type="spellEnd"/>
    </w:p>
    <w:sectPr w:rsidR="000E0A02" w:rsidRPr="000E0A02" w:rsidSect="00443EB5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A418E"/>
    <w:multiLevelType w:val="hybridMultilevel"/>
    <w:tmpl w:val="E5B62F62"/>
    <w:lvl w:ilvl="0" w:tplc="33187B88">
      <w:start w:val="9"/>
      <w:numFmt w:val="decimal"/>
      <w:lvlText w:val="%1."/>
      <w:lvlJc w:val="left"/>
      <w:pPr>
        <w:ind w:left="106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E6103FD"/>
    <w:multiLevelType w:val="hybridMultilevel"/>
    <w:tmpl w:val="46965962"/>
    <w:lvl w:ilvl="0" w:tplc="44B2F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EA6"/>
    <w:rsid w:val="000E0A02"/>
    <w:rsid w:val="003B4EA6"/>
    <w:rsid w:val="0072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A0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A0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E0A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A0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A0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E0A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1666</Words>
  <Characters>9497</Characters>
  <Application>Microsoft Office Word</Application>
  <DocSecurity>0</DocSecurity>
  <Lines>79</Lines>
  <Paragraphs>22</Paragraphs>
  <ScaleCrop>false</ScaleCrop>
  <Company>Reanimator Extreme Edition</Company>
  <LinksUpToDate>false</LinksUpToDate>
  <CharactersWithSpaces>11141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2019-09-09T11:35:00Z</dcterms:created>
  <dcterms:modified xsi:type="dcterms:W3CDTF">2019-09-09T11:39:00Z</dcterms:modified>
</cp:coreProperties>
</file>